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F1" w:rsidRPr="00C54905" w:rsidRDefault="00F233F1" w:rsidP="00F233F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</w:rPr>
      </w:pPr>
      <w:r w:rsidRPr="005B7E2E">
        <w:rPr>
          <w:b/>
          <w:sz w:val="17"/>
          <w:szCs w:val="17"/>
        </w:rPr>
        <w:t xml:space="preserve">Lesson Plan Template (Based on the </w:t>
      </w:r>
      <w:proofErr w:type="spellStart"/>
      <w:r w:rsidRPr="005B7E2E">
        <w:rPr>
          <w:b/>
          <w:sz w:val="17"/>
          <w:szCs w:val="17"/>
        </w:rPr>
        <w:t>MoPTA</w:t>
      </w:r>
      <w:proofErr w:type="spellEnd"/>
      <w:r w:rsidRPr="005B7E2E">
        <w:rPr>
          <w:b/>
          <w:sz w:val="17"/>
          <w:szCs w:val="17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b/>
                <w:sz w:val="17"/>
                <w:szCs w:val="17"/>
              </w:rPr>
            </w:pPr>
            <w:r w:rsidRPr="005B7E2E">
              <w:rPr>
                <w:b/>
                <w:sz w:val="17"/>
                <w:szCs w:val="17"/>
              </w:rPr>
              <w:t>Standards/Quality Indicators/Skills</w:t>
            </w:r>
          </w:p>
          <w:p w:rsidR="00F233F1" w:rsidRPr="005B7E2E" w:rsidRDefault="00F233F1" w:rsidP="006B27A1">
            <w:pPr>
              <w:rPr>
                <w:i/>
                <w:sz w:val="17"/>
                <w:szCs w:val="17"/>
              </w:rPr>
            </w:pPr>
            <w:r w:rsidRPr="005B7E2E">
              <w:rPr>
                <w:i/>
                <w:sz w:val="17"/>
                <w:szCs w:val="17"/>
              </w:rPr>
              <w:t>Missouri and national standards, quality indicators, and skills addressed by this lesson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GEO-5.G Elements of Geographic Study and Analysis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GEO-6.K Relationships of Individuals and Groups to Institutions and Traditions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GEO-7.C Tools of Social Science Inquiry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b/>
                <w:sz w:val="17"/>
                <w:szCs w:val="17"/>
              </w:rPr>
            </w:pPr>
            <w:r w:rsidRPr="005B7E2E">
              <w:rPr>
                <w:b/>
                <w:sz w:val="17"/>
                <w:szCs w:val="17"/>
              </w:rPr>
              <w:t>Learning Objectives/Goals</w:t>
            </w:r>
          </w:p>
          <w:p w:rsidR="00F233F1" w:rsidRPr="005B7E2E" w:rsidRDefault="00F233F1" w:rsidP="006B27A1">
            <w:pPr>
              <w:rPr>
                <w:i/>
                <w:sz w:val="17"/>
                <w:szCs w:val="17"/>
              </w:rPr>
            </w:pPr>
            <w:r w:rsidRPr="005B7E2E">
              <w:rPr>
                <w:i/>
                <w:sz w:val="17"/>
                <w:szCs w:val="17"/>
              </w:rPr>
              <w:t>The lesson’s objectives and learning outcomes appropriate for meeting curricular and student needs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Students will be able to identify and elaborate on where Child Soldiers are in Africa and what causes them to be.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b/>
                <w:sz w:val="17"/>
                <w:szCs w:val="17"/>
              </w:rPr>
            </w:pPr>
            <w:r w:rsidRPr="005B7E2E">
              <w:rPr>
                <w:b/>
                <w:sz w:val="17"/>
                <w:szCs w:val="17"/>
              </w:rPr>
              <w:t>Assessment (type(s) of assessment used throughout the lesson)</w:t>
            </w:r>
          </w:p>
          <w:p w:rsidR="00F233F1" w:rsidRPr="005B7E2E" w:rsidRDefault="00F233F1" w:rsidP="006B27A1">
            <w:pPr>
              <w:rPr>
                <w:i/>
                <w:sz w:val="17"/>
                <w:szCs w:val="17"/>
              </w:rPr>
            </w:pPr>
            <w:r w:rsidRPr="005B7E2E">
              <w:rPr>
                <w:i/>
                <w:sz w:val="17"/>
                <w:szCs w:val="17"/>
              </w:rPr>
              <w:t>Assessment(s) before, during, and after the lesson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Before: Students will brainstorm and write down what comes to their mind when they hear “Child Soldiers”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During: Take notes on a video on Child Soldiers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 xml:space="preserve">After: Diary of a Child Soldier Assessment (Homework) 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b/>
                <w:sz w:val="17"/>
                <w:szCs w:val="17"/>
              </w:rPr>
            </w:pPr>
            <w:r w:rsidRPr="005B7E2E">
              <w:rPr>
                <w:b/>
                <w:sz w:val="17"/>
                <w:szCs w:val="17"/>
              </w:rPr>
              <w:t>Lesson Structure and Procedures</w:t>
            </w:r>
          </w:p>
          <w:p w:rsidR="00F233F1" w:rsidRPr="005B7E2E" w:rsidRDefault="00F233F1" w:rsidP="006B27A1">
            <w:pPr>
              <w:rPr>
                <w:i/>
                <w:sz w:val="17"/>
                <w:szCs w:val="17"/>
              </w:rPr>
            </w:pPr>
            <w:r w:rsidRPr="005B7E2E">
              <w:rPr>
                <w:i/>
                <w:sz w:val="17"/>
                <w:szCs w:val="17"/>
              </w:rPr>
              <w:t>Sequence of events of the lesson elements. (The before, during, and after the lesson, e.g. Engagement/Opening, Procedures, Guided Practice, Conclusion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pStyle w:val="List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 xml:space="preserve">Brainstorming exercise with </w:t>
            </w:r>
            <w:proofErr w:type="gramStart"/>
            <w:r w:rsidRPr="005B7E2E">
              <w:rPr>
                <w:sz w:val="17"/>
                <w:szCs w:val="17"/>
              </w:rPr>
              <w:t>asking</w:t>
            </w:r>
            <w:proofErr w:type="gramEnd"/>
            <w:r w:rsidRPr="005B7E2E">
              <w:rPr>
                <w:sz w:val="17"/>
                <w:szCs w:val="17"/>
              </w:rPr>
              <w:t xml:space="preserve"> “what do you think of when you hear the term ‘Child Soldiers’? (5 minutes)</w:t>
            </w:r>
          </w:p>
          <w:p w:rsidR="00F233F1" w:rsidRPr="005B7E2E" w:rsidRDefault="00F233F1" w:rsidP="006B27A1">
            <w:pPr>
              <w:pStyle w:val="List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Video from a Child Soldier survivor (30 minutes)</w:t>
            </w:r>
          </w:p>
          <w:p w:rsidR="00F233F1" w:rsidRPr="005B7E2E" w:rsidRDefault="00F233F1" w:rsidP="006B27A1">
            <w:pPr>
              <w:pStyle w:val="List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Discuss the video (5 minutes)</w:t>
            </w:r>
          </w:p>
          <w:p w:rsidR="00F233F1" w:rsidRPr="005B7E2E" w:rsidRDefault="00F233F1" w:rsidP="006B27A1">
            <w:pPr>
              <w:pStyle w:val="List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 xml:space="preserve">Assign and explain the homework Diaries of a Child Soldier Assessment to the class (10 </w:t>
            </w:r>
            <w:proofErr w:type="spellStart"/>
            <w:r w:rsidRPr="005B7E2E">
              <w:rPr>
                <w:sz w:val="17"/>
                <w:szCs w:val="17"/>
              </w:rPr>
              <w:t>mins</w:t>
            </w:r>
            <w:proofErr w:type="spellEnd"/>
            <w:r w:rsidRPr="005B7E2E">
              <w:rPr>
                <w:sz w:val="17"/>
                <w:szCs w:val="17"/>
              </w:rPr>
              <w:t>)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b/>
                <w:sz w:val="17"/>
                <w:szCs w:val="17"/>
              </w:rPr>
            </w:pPr>
            <w:r w:rsidRPr="005B7E2E">
              <w:rPr>
                <w:b/>
                <w:sz w:val="17"/>
                <w:szCs w:val="17"/>
              </w:rPr>
              <w:t>Instructional Strategies</w:t>
            </w:r>
          </w:p>
          <w:p w:rsidR="00F233F1" w:rsidRPr="005B7E2E" w:rsidRDefault="00F233F1" w:rsidP="006B27A1">
            <w:pPr>
              <w:rPr>
                <w:i/>
                <w:sz w:val="17"/>
                <w:szCs w:val="17"/>
              </w:rPr>
            </w:pPr>
            <w:r w:rsidRPr="005B7E2E">
              <w:rPr>
                <w:i/>
                <w:sz w:val="17"/>
                <w:szCs w:val="17"/>
              </w:rPr>
              <w:t>Teacher approach to helping students achieve the learning objectives and meet their needs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-Frontloading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-Open Questions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 xml:space="preserve">-Guided/Facilitated Learning 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 xml:space="preserve">-One-on-One Instruction 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b/>
                <w:sz w:val="17"/>
                <w:szCs w:val="17"/>
              </w:rPr>
            </w:pPr>
            <w:r w:rsidRPr="005B7E2E">
              <w:rPr>
                <w:b/>
                <w:sz w:val="17"/>
                <w:szCs w:val="17"/>
              </w:rPr>
              <w:t>Learning Activities</w:t>
            </w:r>
          </w:p>
          <w:p w:rsidR="00F233F1" w:rsidRPr="005B7E2E" w:rsidRDefault="00F233F1" w:rsidP="006B27A1">
            <w:pPr>
              <w:rPr>
                <w:i/>
                <w:sz w:val="17"/>
                <w:szCs w:val="17"/>
              </w:rPr>
            </w:pPr>
            <w:r w:rsidRPr="005B7E2E">
              <w:rPr>
                <w:i/>
                <w:sz w:val="17"/>
                <w:szCs w:val="17"/>
              </w:rPr>
              <w:t>Opportunities provided for students to develop knowledge and skills of the learning objective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-Brainstorming exercise at the beginning of class asking “What is a Child Soldier?”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-Watch a video of a survivor Child Soldier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-Write a Diary placing themselves in the shoes of a Child Soldier for 3 different days.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b/>
                <w:sz w:val="17"/>
                <w:szCs w:val="17"/>
              </w:rPr>
            </w:pPr>
            <w:r w:rsidRPr="005B7E2E">
              <w:rPr>
                <w:b/>
                <w:sz w:val="17"/>
                <w:szCs w:val="17"/>
              </w:rPr>
              <w:t>Resources and Materials</w:t>
            </w:r>
          </w:p>
          <w:p w:rsidR="00F233F1" w:rsidRPr="005B7E2E" w:rsidRDefault="00F233F1" w:rsidP="006B27A1">
            <w:pPr>
              <w:rPr>
                <w:i/>
                <w:sz w:val="17"/>
                <w:szCs w:val="17"/>
              </w:rPr>
            </w:pPr>
            <w:r w:rsidRPr="005B7E2E">
              <w:rPr>
                <w:i/>
                <w:sz w:val="17"/>
                <w:szCs w:val="17"/>
              </w:rPr>
              <w:t>List of materials used in the planning of and during the instruction of the lesson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YouTube.com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Laptops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 xml:space="preserve">Note taking materials 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proofErr w:type="spellStart"/>
            <w:r w:rsidRPr="005B7E2E">
              <w:rPr>
                <w:sz w:val="17"/>
                <w:szCs w:val="17"/>
              </w:rPr>
              <w:t>GoogleClassroom</w:t>
            </w:r>
            <w:proofErr w:type="spellEnd"/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b/>
                <w:sz w:val="17"/>
                <w:szCs w:val="17"/>
              </w:rPr>
            </w:pPr>
            <w:r w:rsidRPr="005B7E2E">
              <w:rPr>
                <w:b/>
                <w:sz w:val="17"/>
                <w:szCs w:val="17"/>
              </w:rPr>
              <w:t>Technology</w:t>
            </w:r>
          </w:p>
          <w:p w:rsidR="00F233F1" w:rsidRPr="005B7E2E" w:rsidRDefault="00F233F1" w:rsidP="006B27A1">
            <w:pPr>
              <w:rPr>
                <w:i/>
                <w:sz w:val="17"/>
                <w:szCs w:val="17"/>
              </w:rPr>
            </w:pPr>
            <w:r w:rsidRPr="005B7E2E">
              <w:rPr>
                <w:i/>
                <w:sz w:val="17"/>
                <w:szCs w:val="17"/>
              </w:rPr>
              <w:t>Instructional and/or assistive technology incorporated into the lesson to enhance instruction and student learning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Laptops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YouTube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proofErr w:type="spellStart"/>
            <w:r w:rsidRPr="005B7E2E">
              <w:rPr>
                <w:sz w:val="17"/>
                <w:szCs w:val="17"/>
              </w:rPr>
              <w:t>GoogleClassroom</w:t>
            </w:r>
            <w:proofErr w:type="spellEnd"/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b/>
                <w:sz w:val="17"/>
                <w:szCs w:val="17"/>
              </w:rPr>
            </w:pPr>
            <w:r w:rsidRPr="005B7E2E">
              <w:rPr>
                <w:b/>
                <w:sz w:val="17"/>
                <w:szCs w:val="17"/>
              </w:rPr>
              <w:t>Differentiated/Accommodations/Modifications/Increase in Rigor</w:t>
            </w:r>
          </w:p>
          <w:p w:rsidR="00F233F1" w:rsidRPr="005B7E2E" w:rsidRDefault="00F233F1" w:rsidP="006B27A1">
            <w:pPr>
              <w:rPr>
                <w:i/>
                <w:sz w:val="17"/>
                <w:szCs w:val="17"/>
              </w:rPr>
            </w:pPr>
            <w:r w:rsidRPr="005B7E2E">
              <w:rPr>
                <w:i/>
                <w:sz w:val="17"/>
                <w:szCs w:val="17"/>
              </w:rPr>
              <w:t>To help meet the needs of all learners, learning differences, cultural and language differences, etc.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Special Needs: Provide guided notes for the video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Gifted: Provide an additional article on Child Soldiers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b/>
                <w:sz w:val="17"/>
                <w:szCs w:val="17"/>
              </w:rPr>
            </w:pPr>
            <w:r w:rsidRPr="005B7E2E">
              <w:rPr>
                <w:b/>
                <w:sz w:val="17"/>
                <w:szCs w:val="17"/>
              </w:rPr>
              <w:t>Classroom Management</w:t>
            </w:r>
          </w:p>
          <w:p w:rsidR="00F233F1" w:rsidRPr="005B7E2E" w:rsidRDefault="00F233F1" w:rsidP="006B27A1">
            <w:pPr>
              <w:rPr>
                <w:i/>
                <w:sz w:val="17"/>
                <w:szCs w:val="17"/>
              </w:rPr>
            </w:pPr>
            <w:r w:rsidRPr="005B7E2E">
              <w:rPr>
                <w:i/>
                <w:sz w:val="17"/>
                <w:szCs w:val="17"/>
              </w:rPr>
              <w:t>Strategies consistent with the learning needs of the lesson that also meet student behavior needs to help keep students on task and actively engaged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-Walking about the classroom during work time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 xml:space="preserve">-Facilitated Classroom Learning 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 xml:space="preserve">-Open Question and Answer </w:t>
            </w:r>
          </w:p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 xml:space="preserve">-Group Discussions 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b/>
                <w:sz w:val="17"/>
                <w:szCs w:val="17"/>
              </w:rPr>
            </w:pPr>
            <w:r w:rsidRPr="005B7E2E">
              <w:rPr>
                <w:b/>
                <w:sz w:val="17"/>
                <w:szCs w:val="17"/>
              </w:rPr>
              <w:t>Extensions</w:t>
            </w:r>
          </w:p>
          <w:p w:rsidR="00F233F1" w:rsidRPr="005B7E2E" w:rsidRDefault="00F233F1" w:rsidP="006B27A1">
            <w:pPr>
              <w:rPr>
                <w:i/>
                <w:sz w:val="17"/>
                <w:szCs w:val="17"/>
              </w:rPr>
            </w:pPr>
            <w:r w:rsidRPr="005B7E2E">
              <w:rPr>
                <w:i/>
                <w:sz w:val="17"/>
                <w:szCs w:val="17"/>
              </w:rPr>
              <w:t>Activities for early finishers that extend students’ understanding of and thinking about the learning objectives by applying their new knowledge in a different way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>-Provide the extra article on Women Child Soldiers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b/>
                <w:sz w:val="17"/>
                <w:szCs w:val="17"/>
              </w:rPr>
            </w:pPr>
            <w:r w:rsidRPr="005B7E2E">
              <w:rPr>
                <w:b/>
                <w:sz w:val="17"/>
                <w:szCs w:val="17"/>
              </w:rPr>
              <w:t>Follow-up to Today’s Lesson</w:t>
            </w:r>
          </w:p>
          <w:p w:rsidR="00F233F1" w:rsidRPr="005B7E2E" w:rsidRDefault="00F233F1" w:rsidP="006B27A1">
            <w:pPr>
              <w:rPr>
                <w:i/>
                <w:sz w:val="17"/>
                <w:szCs w:val="17"/>
              </w:rPr>
            </w:pPr>
            <w:r w:rsidRPr="005B7E2E">
              <w:rPr>
                <w:i/>
                <w:sz w:val="17"/>
                <w:szCs w:val="17"/>
              </w:rPr>
              <w:t>Quick activity for review or building on today’s learning that will deepen student understanding and interconnect concepts (may be incorporated tomorrow or throughout the unit</w:t>
            </w:r>
            <w:r>
              <w:rPr>
                <w:i/>
                <w:sz w:val="17"/>
                <w:szCs w:val="17"/>
              </w:rPr>
              <w:t>).</w:t>
            </w:r>
          </w:p>
        </w:tc>
      </w:tr>
      <w:tr w:rsidR="00F233F1" w:rsidRPr="005B7E2E" w:rsidTr="006B27A1">
        <w:tc>
          <w:tcPr>
            <w:tcW w:w="8856" w:type="dxa"/>
          </w:tcPr>
          <w:p w:rsidR="00F233F1" w:rsidRPr="005B7E2E" w:rsidRDefault="00F233F1" w:rsidP="006B27A1">
            <w:pPr>
              <w:rPr>
                <w:sz w:val="17"/>
                <w:szCs w:val="17"/>
              </w:rPr>
            </w:pPr>
            <w:r w:rsidRPr="005B7E2E">
              <w:rPr>
                <w:sz w:val="17"/>
                <w:szCs w:val="17"/>
              </w:rPr>
              <w:t xml:space="preserve">-Take 5 minutes to talk about the homework/answer any questions that came up from the assessment </w:t>
            </w:r>
          </w:p>
        </w:tc>
      </w:tr>
    </w:tbl>
    <w:p w:rsidR="00F170AA" w:rsidRDefault="00F170AA">
      <w:bookmarkStart w:id="0" w:name="_GoBack"/>
      <w:bookmarkEnd w:id="0"/>
    </w:p>
    <w:sectPr w:rsidR="00F170AA" w:rsidSect="00F170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38D4"/>
    <w:multiLevelType w:val="hybridMultilevel"/>
    <w:tmpl w:val="AE36C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F1"/>
    <w:rsid w:val="00F170AA"/>
    <w:rsid w:val="00F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4E33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3F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3F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2770</Characters>
  <Application>Microsoft Macintosh Word</Application>
  <DocSecurity>0</DocSecurity>
  <Lines>53</Lines>
  <Paragraphs>9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 Wolf</dc:creator>
  <cp:keywords/>
  <dc:description/>
  <cp:lastModifiedBy>Tanner Wolf</cp:lastModifiedBy>
  <cp:revision>1</cp:revision>
  <dcterms:created xsi:type="dcterms:W3CDTF">2016-05-04T15:37:00Z</dcterms:created>
  <dcterms:modified xsi:type="dcterms:W3CDTF">2016-05-04T15:38:00Z</dcterms:modified>
</cp:coreProperties>
</file>